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13E468BC" w:rsidR="006F0B3C" w:rsidRPr="00CF25D0" w:rsidRDefault="001B29E9" w:rsidP="006F0B3C">
      <w:pPr>
        <w:rPr>
          <w:rFonts w:cs="Arial"/>
          <w:b/>
          <w:bCs/>
          <w:szCs w:val="22"/>
          <w:lang w:val="fr-FR" w:eastAsia="en-US"/>
        </w:rPr>
      </w:pPr>
      <w:r w:rsidRPr="00CF25D0">
        <w:rPr>
          <w:rFonts w:cs="Arial"/>
          <w:b/>
          <w:bCs/>
          <w:szCs w:val="22"/>
          <w:lang w:val="fr-FR" w:eastAsia="en-US"/>
        </w:rPr>
        <w:t xml:space="preserve">Data extraction </w:t>
      </w:r>
      <w:r w:rsidR="00CF25D0" w:rsidRPr="00CF25D0">
        <w:rPr>
          <w:rFonts w:cs="Arial"/>
          <w:b/>
          <w:bCs/>
          <w:szCs w:val="22"/>
          <w:lang w:val="fr-FR" w:eastAsia="en-US"/>
        </w:rPr>
        <w:t>Université Libre d</w:t>
      </w:r>
      <w:r w:rsidR="00CF25D0">
        <w:rPr>
          <w:rFonts w:cs="Arial"/>
          <w:b/>
          <w:bCs/>
          <w:szCs w:val="22"/>
          <w:lang w:val="fr-FR" w:eastAsia="en-US"/>
        </w:rPr>
        <w:t>e Bruxelles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6D8A25B7" w:rsidR="00BA303A" w:rsidRPr="00BD5BE6" w:rsidRDefault="00CF25D0" w:rsidP="006F0B3C">
      <w:pPr>
        <w:rPr>
          <w:rFonts w:cs="Arial"/>
          <w:b/>
          <w:bCs/>
          <w:szCs w:val="22"/>
          <w:lang w:eastAsia="en-US"/>
        </w:rPr>
      </w:pPr>
      <w:r w:rsidRPr="00BD5BE6">
        <w:rPr>
          <w:rFonts w:cs="Arial"/>
          <w:b/>
          <w:bCs/>
          <w:szCs w:val="22"/>
          <w:lang w:eastAsia="en-US"/>
        </w:rPr>
        <w:t>25/04</w:t>
      </w:r>
      <w:r w:rsidR="00F64909" w:rsidRPr="00BD5BE6">
        <w:rPr>
          <w:rFonts w:cs="Arial"/>
          <w:b/>
          <w:bCs/>
          <w:szCs w:val="22"/>
          <w:lang w:eastAsia="en-US"/>
        </w:rPr>
        <w:t>/2025</w:t>
      </w:r>
      <w:r w:rsidR="00BA303A" w:rsidRPr="00BD5BE6">
        <w:rPr>
          <w:rFonts w:cs="Arial"/>
          <w:b/>
          <w:bCs/>
          <w:szCs w:val="22"/>
          <w:lang w:eastAsia="en-US"/>
        </w:rPr>
        <w:t>.</w:t>
      </w:r>
    </w:p>
    <w:p w14:paraId="62287F4C" w14:textId="0340371F" w:rsidR="00C1782E" w:rsidRPr="00BD5BE6" w:rsidRDefault="00C1782E" w:rsidP="006F0B3C">
      <w:pPr>
        <w:rPr>
          <w:rFonts w:eastAsia="Times New Roman" w:cs="Arial"/>
          <w:color w:val="212529"/>
          <w:sz w:val="24"/>
        </w:rPr>
      </w:pPr>
      <w:r w:rsidRPr="00BD5BE6">
        <w:rPr>
          <w:rFonts w:cs="Arial"/>
          <w:b/>
          <w:bCs/>
          <w:szCs w:val="22"/>
          <w:lang w:eastAsia="en-US"/>
        </w:rPr>
        <w:t xml:space="preserve">DOI: </w:t>
      </w:r>
      <w:r w:rsidR="009827E7" w:rsidRPr="00BD5BE6">
        <w:rPr>
          <w:rFonts w:cs="Arial"/>
          <w:b/>
          <w:bCs/>
          <w:szCs w:val="22"/>
          <w:lang w:eastAsia="en-US"/>
        </w:rPr>
        <w:t>10.17031/</w:t>
      </w:r>
      <w:r w:rsidR="00BD5BE6" w:rsidRPr="00BD5BE6">
        <w:rPr>
          <w:rFonts w:cs="Arial"/>
          <w:b/>
          <w:bCs/>
          <w:szCs w:val="22"/>
          <w:lang w:eastAsia="en-US"/>
        </w:rPr>
        <w:t>680b45169fbed</w:t>
      </w:r>
    </w:p>
    <w:p w14:paraId="5EAC5C9E" w14:textId="2C09F8F3" w:rsidR="00BA303A" w:rsidRPr="00BD5BE6" w:rsidRDefault="00F64909" w:rsidP="006F0B3C">
      <w:pPr>
        <w:rPr>
          <w:rFonts w:cs="Arial"/>
          <w:b/>
          <w:bCs/>
          <w:szCs w:val="22"/>
          <w:lang w:val="fr-FR" w:eastAsia="en-US"/>
        </w:rPr>
      </w:pPr>
      <w:r w:rsidRPr="00BD5BE6">
        <w:rPr>
          <w:rFonts w:cs="Arial"/>
          <w:b/>
          <w:bCs/>
          <w:szCs w:val="22"/>
          <w:lang w:val="fr-FR" w:eastAsia="en-US"/>
        </w:rPr>
        <w:t>Web page:</w:t>
      </w:r>
      <w:r w:rsidR="00CC4A6B" w:rsidRPr="00BD5BE6">
        <w:rPr>
          <w:rFonts w:cs="Arial"/>
          <w:b/>
          <w:bCs/>
          <w:szCs w:val="22"/>
          <w:lang w:val="fr-FR" w:eastAsia="en-US"/>
        </w:rPr>
        <w:t xml:space="preserve"> https://doi.mba.ac.uk/data/</w:t>
      </w:r>
      <w:r w:rsidR="00BD5BE6" w:rsidRPr="00BD5BE6">
        <w:rPr>
          <w:rFonts w:cs="Arial"/>
          <w:b/>
          <w:bCs/>
          <w:szCs w:val="22"/>
          <w:lang w:val="fr-FR" w:eastAsia="en-US"/>
        </w:rPr>
        <w:t>34</w:t>
      </w:r>
      <w:r w:rsidR="00BD5BE6">
        <w:rPr>
          <w:rFonts w:cs="Arial"/>
          <w:b/>
          <w:bCs/>
          <w:szCs w:val="22"/>
          <w:lang w:val="fr-FR" w:eastAsia="en-US"/>
        </w:rPr>
        <w:t>60</w:t>
      </w:r>
    </w:p>
    <w:p w14:paraId="17F61B41" w14:textId="77777777" w:rsidR="00F64909" w:rsidRPr="00BD5BE6" w:rsidRDefault="00F64909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2D62745E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60350D">
        <w:rPr>
          <w:rFonts w:cs="Arial"/>
          <w:b/>
          <w:bCs/>
          <w:szCs w:val="22"/>
          <w:lang w:eastAsia="en-US"/>
        </w:rPr>
        <w:t>8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3B733822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37395B">
        <w:rPr>
          <w:rFonts w:cs="Arial"/>
        </w:rPr>
        <w:t>_</w:t>
      </w:r>
      <w:r w:rsidR="0060350D">
        <w:rPr>
          <w:rFonts w:cs="Arial"/>
        </w:rPr>
        <w:t>ULB</w:t>
      </w:r>
      <w:r w:rsidR="00E66092">
        <w:rPr>
          <w:rFonts w:cs="Arial"/>
        </w:rPr>
        <w:t>_</w:t>
      </w:r>
      <w:r w:rsidR="0060350D">
        <w:rPr>
          <w:rFonts w:cs="Arial"/>
        </w:rPr>
        <w:t>25042025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1D9C6AC6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37395B">
        <w:rPr>
          <w:rFonts w:cs="Arial"/>
        </w:rPr>
        <w:t>_</w:t>
      </w:r>
      <w:r w:rsidR="0060350D">
        <w:rPr>
          <w:rFonts w:cs="Arial"/>
        </w:rPr>
        <w:t>ULB</w:t>
      </w:r>
      <w:r w:rsidR="0037395B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E66092">
        <w:rPr>
          <w:rFonts w:cs="Arial"/>
        </w:rPr>
        <w:t>_</w:t>
      </w:r>
      <w:r w:rsidR="0060350D">
        <w:rPr>
          <w:rFonts w:cs="Arial"/>
        </w:rPr>
        <w:t>25042025</w:t>
      </w:r>
      <w:r w:rsidRPr="000A0F2E">
        <w:rPr>
          <w:rFonts w:cs="Arial"/>
        </w:rPr>
        <w:t xml:space="preserve">.png”: </w:t>
      </w:r>
    </w:p>
    <w:p w14:paraId="036D8F37" w14:textId="6313613E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E66092">
        <w:rPr>
          <w:rFonts w:cs="Arial"/>
        </w:rPr>
        <w:t>58</w:t>
      </w:r>
      <w:r w:rsidR="0011272E">
        <w:rPr>
          <w:rFonts w:cs="Arial"/>
        </w:rPr>
        <w:t xml:space="preserve"> to December 2021 (</w:t>
      </w:r>
      <w:r w:rsidR="0060350D">
        <w:rPr>
          <w:rFonts w:cs="Arial"/>
        </w:rPr>
        <w:t>252890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63764E19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37395B">
        <w:rPr>
          <w:rFonts w:cs="Arial"/>
        </w:rPr>
        <w:t>_</w:t>
      </w:r>
      <w:r w:rsidR="0060350D">
        <w:rPr>
          <w:rFonts w:cs="Arial"/>
        </w:rPr>
        <w:t>ULB</w:t>
      </w:r>
      <w:r w:rsidR="0037395B">
        <w:rPr>
          <w:rFonts w:cs="Arial"/>
        </w:rPr>
        <w:t>_</w:t>
      </w:r>
      <w:r w:rsidR="00BC68E7" w:rsidRPr="00BC68E7">
        <w:rPr>
          <w:rFonts w:cs="Arial"/>
        </w:rPr>
        <w:t>Data_LargeZooplankton</w:t>
      </w:r>
      <w:r w:rsidR="00E66092">
        <w:rPr>
          <w:rFonts w:cs="Arial"/>
        </w:rPr>
        <w:t>_</w:t>
      </w:r>
      <w:r w:rsidR="0060350D">
        <w:rPr>
          <w:rFonts w:cs="Arial"/>
        </w:rPr>
        <w:t>25042025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60350D">
        <w:rPr>
          <w:rFonts w:cs="Arial"/>
        </w:rPr>
        <w:t>156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37395B">
        <w:rPr>
          <w:rFonts w:cs="Arial"/>
        </w:rPr>
        <w:t>_</w:t>
      </w:r>
      <w:r w:rsidR="0060350D">
        <w:rPr>
          <w:rFonts w:cs="Arial"/>
        </w:rPr>
        <w:t>ULB</w:t>
      </w:r>
      <w:r w:rsidR="0037395B">
        <w:rPr>
          <w:rFonts w:cs="Arial"/>
        </w:rPr>
        <w:t>_</w:t>
      </w:r>
      <w:r w:rsidR="00BC68E7" w:rsidRPr="00BC68E7">
        <w:rPr>
          <w:rFonts w:cs="Arial"/>
        </w:rPr>
        <w:t>List_LargeZooplankton</w:t>
      </w:r>
      <w:r w:rsidR="00E66092">
        <w:rPr>
          <w:rFonts w:cs="Arial"/>
        </w:rPr>
        <w:t>_</w:t>
      </w:r>
      <w:r w:rsidR="0060350D">
        <w:rPr>
          <w:rFonts w:cs="Arial"/>
        </w:rPr>
        <w:t>25042025</w:t>
      </w:r>
      <w:r w:rsidR="00BC68E7" w:rsidRPr="001B0988">
        <w:rPr>
          <w:rFonts w:cs="Arial"/>
        </w:rPr>
        <w:t xml:space="preserve">.csv) and all samples </w:t>
      </w:r>
      <w:r w:rsidR="00E66092">
        <w:rPr>
          <w:rFonts w:cs="Arial"/>
        </w:rPr>
        <w:t>available</w:t>
      </w:r>
      <w:r w:rsidR="008E5C4F">
        <w:rPr>
          <w:rFonts w:cs="Arial"/>
        </w:rPr>
        <w:t>.</w:t>
      </w:r>
    </w:p>
    <w:p w14:paraId="1CA29C22" w14:textId="46A38BC5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60350D">
        <w:rPr>
          <w:rFonts w:cs="Arial"/>
        </w:rPr>
        <w:t>252890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F17B935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2 to </w:t>
      </w:r>
      <w:r w:rsidR="00B72E22">
        <w:rPr>
          <w:rFonts w:cs="Arial"/>
        </w:rPr>
        <w:t>6</w:t>
      </w:r>
      <w:r>
        <w:rPr>
          <w:rFonts w:cs="Arial"/>
        </w:rPr>
        <w:t>: Spatio-temporal coordinates for each sample.</w:t>
      </w:r>
      <w:r w:rsidR="00B72E22">
        <w:rPr>
          <w:rFonts w:cs="Arial"/>
        </w:rPr>
        <w:t xml:space="preserve"> The column “midpoint” corresponds to the spatio coordinates of the middle of each CRP sample (as DD/MM/YYYY hh:mm).</w:t>
      </w:r>
    </w:p>
    <w:p w14:paraId="14833D95" w14:textId="7026D8F8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B72E22">
        <w:rPr>
          <w:rFonts w:cs="Arial"/>
        </w:rPr>
        <w:t>7</w:t>
      </w:r>
      <w:r>
        <w:rPr>
          <w:rFonts w:cs="Arial"/>
        </w:rPr>
        <w:t xml:space="preserve"> to </w:t>
      </w:r>
      <w:r w:rsidR="00E66092">
        <w:rPr>
          <w:rFonts w:cs="Arial"/>
        </w:rPr>
        <w:t>234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60350D">
        <w:rPr>
          <w:rFonts w:cs="Arial"/>
        </w:rPr>
        <w:t>156</w:t>
      </w:r>
      <w:r w:rsidRPr="007E552B">
        <w:rPr>
          <w:rFonts w:cs="Arial"/>
        </w:rPr>
        <w:t xml:space="preserve"> taxa).</w:t>
      </w:r>
    </w:p>
    <w:p w14:paraId="09DE42F8" w14:textId="77777777" w:rsidR="00BC68E7" w:rsidRPr="007238F6" w:rsidRDefault="00BC68E7" w:rsidP="007238F6">
      <w:pPr>
        <w:rPr>
          <w:rFonts w:cs="Arial"/>
        </w:rPr>
      </w:pPr>
    </w:p>
    <w:p w14:paraId="2EBBD34D" w14:textId="4C9A5C4D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</w:t>
      </w:r>
      <w:r w:rsidR="007238F6">
        <w:rPr>
          <w:rFonts w:cs="Arial"/>
          <w:u w:val="single"/>
        </w:rPr>
        <w:t>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2B8AEB09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 xml:space="preserve">Note </w:t>
      </w:r>
      <w:r w:rsidR="00D459D1">
        <w:rPr>
          <w:rFonts w:cs="Arial"/>
          <w:u w:val="single"/>
        </w:rPr>
        <w:t>3</w:t>
      </w:r>
      <w:r>
        <w:rPr>
          <w:rFonts w:cs="Arial"/>
          <w:u w:val="single"/>
        </w:rPr>
        <w:t>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  <w:r w:rsidR="000F5F5A">
        <w:rPr>
          <w:rFonts w:cs="Arial"/>
        </w:rPr>
        <w:t>DRI is defined below, see Column 5 in “</w:t>
      </w:r>
      <w:r w:rsidR="007238E8" w:rsidRPr="00DB6C9B">
        <w:rPr>
          <w:rFonts w:cs="Arial"/>
        </w:rPr>
        <w:t>CPR</w:t>
      </w:r>
      <w:r w:rsidR="0037395B">
        <w:rPr>
          <w:rFonts w:cs="Arial"/>
        </w:rPr>
        <w:t>_</w:t>
      </w:r>
      <w:r w:rsidR="0060350D">
        <w:rPr>
          <w:rFonts w:cs="Arial"/>
        </w:rPr>
        <w:t>ULB</w:t>
      </w:r>
      <w:r w:rsidR="0037395B">
        <w:rPr>
          <w:rFonts w:cs="Arial"/>
        </w:rPr>
        <w:t>_</w:t>
      </w:r>
      <w:r w:rsidR="000F5F5A" w:rsidRPr="00BC68E7">
        <w:rPr>
          <w:rFonts w:cs="Arial"/>
        </w:rPr>
        <w:t>List_LargeZooplankton</w:t>
      </w:r>
      <w:r w:rsidR="00E66092">
        <w:rPr>
          <w:rFonts w:cs="Arial"/>
        </w:rPr>
        <w:t>_</w:t>
      </w:r>
      <w:r w:rsidR="0060350D">
        <w:rPr>
          <w:rFonts w:cs="Arial"/>
        </w:rPr>
        <w:t>25042025</w:t>
      </w:r>
      <w:r w:rsidR="000F5F5A">
        <w:rPr>
          <w:rFonts w:cs="Arial"/>
        </w:rPr>
        <w:t>.csv”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1E2C5B8E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37395B">
        <w:rPr>
          <w:rFonts w:cs="Arial"/>
        </w:rPr>
        <w:t>_</w:t>
      </w:r>
      <w:r w:rsidR="0060350D">
        <w:rPr>
          <w:rFonts w:cs="Arial"/>
        </w:rPr>
        <w:t>ULB</w:t>
      </w:r>
      <w:r w:rsidR="0037395B">
        <w:rPr>
          <w:rFonts w:cs="Arial"/>
        </w:rPr>
        <w:t>_</w:t>
      </w:r>
      <w:r w:rsidRPr="00BC68E7">
        <w:rPr>
          <w:rFonts w:cs="Arial"/>
        </w:rPr>
        <w:t>List_LargeZooplankton</w:t>
      </w:r>
      <w:r w:rsidR="00E66092">
        <w:rPr>
          <w:rFonts w:cs="Arial"/>
        </w:rPr>
        <w:t>_</w:t>
      </w:r>
      <w:r w:rsidR="0060350D">
        <w:rPr>
          <w:rFonts w:cs="Arial"/>
        </w:rPr>
        <w:t>25042025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5096A599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60350D">
        <w:rPr>
          <w:rFonts w:cs="Arial"/>
        </w:rPr>
        <w:t>156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1DDEEC72" w14:textId="0EF74202" w:rsidR="00E55D40" w:rsidRPr="00E55D40" w:rsidRDefault="00E55D40" w:rsidP="00E55D40">
      <w:pPr>
        <w:pStyle w:val="ListParagraph"/>
        <w:rPr>
          <w:rFonts w:cs="Arial"/>
        </w:rPr>
      </w:pPr>
      <w:r>
        <w:rPr>
          <w:rFonts w:cs="Arial"/>
        </w:rPr>
        <w:t xml:space="preserve">Column 5 "DRI: </w:t>
      </w:r>
      <w:r w:rsidRPr="003B648B">
        <w:rPr>
          <w:rFonts w:cs="Arial"/>
        </w:rPr>
        <w:t>Date of Routine Identification. Before that date, un taxon was not on our routine taxa list. For a given taxon, abundances associated with samples taken before the DRI are set to a NaN (Not A Number).</w:t>
      </w:r>
    </w:p>
    <w:p w14:paraId="18560199" w14:textId="77777777" w:rsidR="00E55D40" w:rsidRPr="00F30900" w:rsidRDefault="00E55D40" w:rsidP="00E55D40">
      <w:pPr>
        <w:pStyle w:val="ListParagraph"/>
        <w:rPr>
          <w:rFonts w:cs="Arial"/>
        </w:rPr>
      </w:pPr>
      <w:r w:rsidRPr="003B648B">
        <w:rPr>
          <w:rFonts w:cs="Arial"/>
        </w:rPr>
        <w:t>Column</w:t>
      </w:r>
      <w:r>
        <w:rPr>
          <w:rFonts w:cs="Arial"/>
        </w:rPr>
        <w:t xml:space="preserve"> 6 to 31: Taxonomic information for each taxa.</w:t>
      </w:r>
    </w:p>
    <w:p w14:paraId="463922B2" w14:textId="77777777" w:rsidR="00F30900" w:rsidRPr="00585F26" w:rsidRDefault="00F30900" w:rsidP="00585F26">
      <w:pPr>
        <w:rPr>
          <w:rFonts w:cs="Arial"/>
        </w:rPr>
      </w:pPr>
    </w:p>
    <w:p w14:paraId="6CB60AB2" w14:textId="65DFCA01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B6C9B" w:rsidRPr="00DB6C9B">
        <w:rPr>
          <w:rFonts w:cs="Arial"/>
        </w:rPr>
        <w:t>CPR</w:t>
      </w:r>
      <w:r w:rsidR="0037395B">
        <w:rPr>
          <w:rFonts w:cs="Arial"/>
        </w:rPr>
        <w:t>_</w:t>
      </w:r>
      <w:r w:rsidR="0060350D">
        <w:rPr>
          <w:rFonts w:cs="Arial"/>
        </w:rPr>
        <w:t>ULB</w:t>
      </w:r>
      <w:r w:rsidR="0037395B">
        <w:rPr>
          <w:rFonts w:cs="Arial"/>
        </w:rPr>
        <w:t>_</w:t>
      </w:r>
      <w:r w:rsidRPr="004359A0">
        <w:rPr>
          <w:rFonts w:cs="Arial"/>
        </w:rPr>
        <w:t>Data_SmallZooplankton</w:t>
      </w:r>
      <w:r w:rsidR="00E66092">
        <w:rPr>
          <w:rFonts w:cs="Arial"/>
        </w:rPr>
        <w:t>_</w:t>
      </w:r>
      <w:r w:rsidR="0060350D">
        <w:rPr>
          <w:rFonts w:cs="Arial"/>
        </w:rPr>
        <w:t>25042025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37395B">
        <w:rPr>
          <w:rFonts w:cs="Arial"/>
        </w:rPr>
        <w:t>_</w:t>
      </w:r>
      <w:r w:rsidR="0060350D">
        <w:rPr>
          <w:rFonts w:cs="Arial"/>
        </w:rPr>
        <w:t>ULB</w:t>
      </w:r>
      <w:r w:rsidR="0037395B">
        <w:rPr>
          <w:rFonts w:cs="Arial"/>
        </w:rPr>
        <w:t>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E66092">
        <w:rPr>
          <w:rFonts w:cs="Arial"/>
        </w:rPr>
        <w:t>_</w:t>
      </w:r>
      <w:r w:rsidR="0060350D">
        <w:rPr>
          <w:rFonts w:cs="Arial"/>
        </w:rPr>
        <w:t>25042025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60350D">
        <w:rPr>
          <w:rFonts w:cs="Arial"/>
        </w:rPr>
        <w:t>87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60350D">
        <w:rPr>
          <w:rFonts w:cs="Arial"/>
        </w:rPr>
        <w:t>252890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350833EE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37395B">
        <w:rPr>
          <w:rFonts w:cs="Arial"/>
        </w:rPr>
        <w:t>_</w:t>
      </w:r>
      <w:r w:rsidR="0060350D">
        <w:rPr>
          <w:rFonts w:cs="Arial"/>
        </w:rPr>
        <w:t>ULB</w:t>
      </w:r>
      <w:r w:rsidR="0037395B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E66092">
        <w:rPr>
          <w:rFonts w:cs="Arial"/>
        </w:rPr>
        <w:t>_</w:t>
      </w:r>
      <w:r w:rsidR="0060350D">
        <w:rPr>
          <w:rFonts w:cs="Arial"/>
        </w:rPr>
        <w:t>25042025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54A437D0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B6C9B" w:rsidRPr="00DB6C9B">
        <w:rPr>
          <w:rFonts w:cs="Arial"/>
        </w:rPr>
        <w:t>CPR</w:t>
      </w:r>
      <w:r w:rsidR="0037395B">
        <w:rPr>
          <w:rFonts w:cs="Arial"/>
        </w:rPr>
        <w:t>_</w:t>
      </w:r>
      <w:r w:rsidR="0060350D">
        <w:rPr>
          <w:rFonts w:cs="Arial"/>
        </w:rPr>
        <w:t>ULB</w:t>
      </w:r>
      <w:r w:rsidR="0037395B">
        <w:rPr>
          <w:rFonts w:cs="Arial"/>
        </w:rPr>
        <w:t>_</w:t>
      </w:r>
      <w:r w:rsidRPr="007D6432">
        <w:rPr>
          <w:rFonts w:cs="Arial"/>
        </w:rPr>
        <w:t>List_SmallZooplankton</w:t>
      </w:r>
      <w:r w:rsidR="00E66092">
        <w:rPr>
          <w:rFonts w:cs="Arial"/>
        </w:rPr>
        <w:t>_</w:t>
      </w:r>
      <w:r w:rsidR="0060350D">
        <w:rPr>
          <w:rFonts w:cs="Arial"/>
        </w:rPr>
        <w:t>25042025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60350D">
        <w:rPr>
          <w:rFonts w:cs="Arial"/>
        </w:rPr>
        <w:t>87</w:t>
      </w:r>
      <w:r>
        <w:rPr>
          <w:rFonts w:cs="Arial"/>
        </w:rPr>
        <w:t xml:space="preserve"> taxa).</w:t>
      </w:r>
    </w:p>
    <w:p w14:paraId="12280528" w14:textId="2E83F123" w:rsidR="0011272E" w:rsidRDefault="007D6432" w:rsidP="00585F26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37395B">
        <w:rPr>
          <w:rFonts w:cs="Arial"/>
        </w:rPr>
        <w:t>_</w:t>
      </w:r>
      <w:r w:rsidR="0060350D">
        <w:rPr>
          <w:rFonts w:cs="Arial"/>
        </w:rPr>
        <w:t>ULB</w:t>
      </w:r>
      <w:r w:rsidR="0037395B">
        <w:rPr>
          <w:rFonts w:cs="Arial"/>
        </w:rPr>
        <w:t>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E66092">
        <w:rPr>
          <w:rFonts w:cs="Arial"/>
        </w:rPr>
        <w:t>_</w:t>
      </w:r>
      <w:r w:rsidR="0060350D">
        <w:rPr>
          <w:rFonts w:cs="Arial"/>
        </w:rPr>
        <w:t>25042025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B669B63" w14:textId="77777777" w:rsidR="00DB6C9B" w:rsidRDefault="00DB6C9B" w:rsidP="00585F26">
      <w:pPr>
        <w:pStyle w:val="ListParagraph"/>
        <w:rPr>
          <w:rFonts w:cs="Arial"/>
        </w:rPr>
      </w:pPr>
    </w:p>
    <w:p w14:paraId="0E5E5E7B" w14:textId="0E1123FE" w:rsidR="00DB6C9B" w:rsidRPr="007D6432" w:rsidRDefault="00DB6C9B" w:rsidP="00DB6C9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DB6C9B">
        <w:rPr>
          <w:rFonts w:cs="Arial"/>
        </w:rPr>
        <w:t>CPR</w:t>
      </w:r>
      <w:r w:rsidR="0037395B">
        <w:rPr>
          <w:rFonts w:cs="Arial"/>
        </w:rPr>
        <w:t>_</w:t>
      </w:r>
      <w:r w:rsidR="0060350D">
        <w:rPr>
          <w:rFonts w:cs="Arial"/>
        </w:rPr>
        <w:t>ULB</w:t>
      </w:r>
      <w:r w:rsidR="0037395B">
        <w:rPr>
          <w:rFonts w:cs="Arial"/>
        </w:rPr>
        <w:t>_</w:t>
      </w:r>
      <w:r>
        <w:rPr>
          <w:rFonts w:cs="Arial"/>
        </w:rPr>
        <w:t>Data</w:t>
      </w:r>
      <w:r w:rsidRPr="00DB6C9B">
        <w:rPr>
          <w:rFonts w:cs="Arial"/>
        </w:rPr>
        <w:t>_Phytoplankton</w:t>
      </w:r>
      <w:r w:rsidR="00E66092">
        <w:rPr>
          <w:rFonts w:cs="Arial"/>
        </w:rPr>
        <w:t>_</w:t>
      </w:r>
      <w:r w:rsidR="0060350D">
        <w:rPr>
          <w:rFonts w:cs="Arial"/>
        </w:rPr>
        <w:t>25042025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DB6C9B">
        <w:rPr>
          <w:rFonts w:cs="Arial"/>
        </w:rPr>
        <w:t>CPR</w:t>
      </w:r>
      <w:r w:rsidR="0037395B">
        <w:rPr>
          <w:rFonts w:cs="Arial"/>
        </w:rPr>
        <w:t>_</w:t>
      </w:r>
      <w:r w:rsidR="0060350D">
        <w:rPr>
          <w:rFonts w:cs="Arial"/>
        </w:rPr>
        <w:t>ULB</w:t>
      </w:r>
      <w:r w:rsidR="0037395B">
        <w:rPr>
          <w:rFonts w:cs="Arial"/>
        </w:rPr>
        <w:t>_</w:t>
      </w:r>
      <w:r w:rsidRPr="00BC68E7">
        <w:rPr>
          <w:rFonts w:cs="Arial"/>
        </w:rPr>
        <w:t>List_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</w:t>
      </w:r>
      <w:r w:rsidR="0060350D">
        <w:rPr>
          <w:rFonts w:cs="Arial"/>
        </w:rPr>
        <w:t>25042025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60350D">
        <w:rPr>
          <w:rFonts w:cs="Arial"/>
        </w:rPr>
        <w:t xml:space="preserve">191 </w:t>
      </w:r>
      <w:r>
        <w:rPr>
          <w:rFonts w:cs="Arial"/>
        </w:rPr>
        <w:t xml:space="preserve">taxa, </w:t>
      </w:r>
      <w:r w:rsidR="0060350D">
        <w:rPr>
          <w:rFonts w:cs="Arial"/>
        </w:rPr>
        <w:t>252890</w:t>
      </w:r>
      <w:r>
        <w:rPr>
          <w:rFonts w:cs="Arial"/>
        </w:rPr>
        <w:t xml:space="preserve"> samples).</w:t>
      </w:r>
    </w:p>
    <w:p w14:paraId="555B5F03" w14:textId="0100560C" w:rsidR="00DB6C9B" w:rsidRDefault="00DB6C9B" w:rsidP="00DB6C9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37395B">
        <w:rPr>
          <w:rFonts w:cs="Arial"/>
        </w:rPr>
        <w:t>_</w:t>
      </w:r>
      <w:r w:rsidR="0060350D">
        <w:rPr>
          <w:rFonts w:cs="Arial"/>
        </w:rPr>
        <w:t>ULB</w:t>
      </w:r>
      <w:r w:rsidR="0037395B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E66092">
        <w:rPr>
          <w:rFonts w:cs="Arial"/>
        </w:rPr>
        <w:t>_</w:t>
      </w:r>
      <w:r w:rsidR="0060350D">
        <w:rPr>
          <w:rFonts w:cs="Arial"/>
        </w:rPr>
        <w:t>25042025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013A06D7" w14:textId="77777777" w:rsidR="00DB6C9B" w:rsidRDefault="00DB6C9B" w:rsidP="00DB6C9B">
      <w:pPr>
        <w:pStyle w:val="ListParagraph"/>
        <w:rPr>
          <w:rFonts w:cs="Arial"/>
        </w:rPr>
      </w:pPr>
    </w:p>
    <w:p w14:paraId="1A915536" w14:textId="3ECFE23C" w:rsidR="00DB6C9B" w:rsidRDefault="00DB6C9B" w:rsidP="00DB6C9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DB6C9B">
        <w:rPr>
          <w:rFonts w:cs="Arial"/>
        </w:rPr>
        <w:t>CPR</w:t>
      </w:r>
      <w:r w:rsidR="0037395B">
        <w:rPr>
          <w:rFonts w:cs="Arial"/>
        </w:rPr>
        <w:t>_</w:t>
      </w:r>
      <w:r w:rsidR="0060350D">
        <w:rPr>
          <w:rFonts w:cs="Arial"/>
        </w:rPr>
        <w:t>ULB</w:t>
      </w:r>
      <w:r w:rsidR="0037395B">
        <w:rPr>
          <w:rFonts w:cs="Arial"/>
        </w:rPr>
        <w:t>_</w:t>
      </w:r>
      <w:r w:rsidRPr="00BC68E7">
        <w:rPr>
          <w:rFonts w:cs="Arial"/>
        </w:rPr>
        <w:t>List_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</w:t>
      </w:r>
      <w:r w:rsidR="0060350D">
        <w:rPr>
          <w:rFonts w:cs="Arial"/>
        </w:rPr>
        <w:t>25042025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</w:t>
      </w:r>
      <w:r>
        <w:rPr>
          <w:rFonts w:cs="Arial"/>
        </w:rPr>
        <w:t>phytoplankton (</w:t>
      </w:r>
      <w:r w:rsidR="0060350D">
        <w:rPr>
          <w:rFonts w:cs="Arial"/>
        </w:rPr>
        <w:t>191</w:t>
      </w:r>
      <w:r>
        <w:rPr>
          <w:rFonts w:cs="Arial"/>
        </w:rPr>
        <w:t xml:space="preserve"> taxa).</w:t>
      </w:r>
    </w:p>
    <w:p w14:paraId="547EB5C2" w14:textId="4E30D6AF" w:rsidR="00DB6C9B" w:rsidRDefault="00DB6C9B" w:rsidP="00DB6C9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37395B">
        <w:rPr>
          <w:rFonts w:cs="Arial"/>
        </w:rPr>
        <w:t>_</w:t>
      </w:r>
      <w:r w:rsidR="0060350D">
        <w:rPr>
          <w:rFonts w:cs="Arial"/>
        </w:rPr>
        <w:t>ULB</w:t>
      </w:r>
      <w:r w:rsidR="0037395B">
        <w:rPr>
          <w:rFonts w:cs="Arial"/>
        </w:rPr>
        <w:t>_</w:t>
      </w:r>
      <w:r>
        <w:rPr>
          <w:rFonts w:cs="Arial"/>
        </w:rPr>
        <w:t>List</w:t>
      </w:r>
      <w:r w:rsidRPr="00BC68E7">
        <w:rPr>
          <w:rFonts w:cs="Arial"/>
        </w:rPr>
        <w:t>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</w:t>
      </w:r>
      <w:r w:rsidR="0060350D">
        <w:rPr>
          <w:rFonts w:cs="Arial"/>
        </w:rPr>
        <w:t>25042025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17D72629" w14:textId="77777777" w:rsidR="00DB6C9B" w:rsidRPr="0060350D" w:rsidRDefault="00DB6C9B" w:rsidP="0060350D">
      <w:pPr>
        <w:rPr>
          <w:rFonts w:cs="Arial"/>
        </w:rPr>
      </w:pPr>
    </w:p>
    <w:p w14:paraId="3BC61935" w14:textId="77777777" w:rsidR="00585F26" w:rsidRPr="00585F26" w:rsidRDefault="00585F26" w:rsidP="00585F26">
      <w:pPr>
        <w:pStyle w:val="ListParagraph"/>
        <w:rPr>
          <w:rFonts w:cs="Arial"/>
        </w:rPr>
      </w:pPr>
    </w:p>
    <w:sectPr w:rsidR="00585F26" w:rsidRPr="00585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519AE9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79CA"/>
    <w:rsid w:val="00026192"/>
    <w:rsid w:val="00026CC4"/>
    <w:rsid w:val="00070A32"/>
    <w:rsid w:val="000A0F2E"/>
    <w:rsid w:val="000D7B40"/>
    <w:rsid w:val="000F5F5A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A3B3D"/>
    <w:rsid w:val="001B0988"/>
    <w:rsid w:val="001B29E9"/>
    <w:rsid w:val="001E7970"/>
    <w:rsid w:val="002444C7"/>
    <w:rsid w:val="00257BC8"/>
    <w:rsid w:val="00263083"/>
    <w:rsid w:val="002909B3"/>
    <w:rsid w:val="002E6F9A"/>
    <w:rsid w:val="0034452B"/>
    <w:rsid w:val="00355B82"/>
    <w:rsid w:val="0037395B"/>
    <w:rsid w:val="003871E6"/>
    <w:rsid w:val="003B648B"/>
    <w:rsid w:val="003D0AD6"/>
    <w:rsid w:val="003E6099"/>
    <w:rsid w:val="003F195F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466F3"/>
    <w:rsid w:val="00554CB4"/>
    <w:rsid w:val="00585F26"/>
    <w:rsid w:val="005A01C1"/>
    <w:rsid w:val="005B31CC"/>
    <w:rsid w:val="005C0DCB"/>
    <w:rsid w:val="005D7226"/>
    <w:rsid w:val="00600F3B"/>
    <w:rsid w:val="0060350D"/>
    <w:rsid w:val="006248A6"/>
    <w:rsid w:val="0063634C"/>
    <w:rsid w:val="006458E6"/>
    <w:rsid w:val="00660B0B"/>
    <w:rsid w:val="00666125"/>
    <w:rsid w:val="006768F0"/>
    <w:rsid w:val="00684F3C"/>
    <w:rsid w:val="006A3A10"/>
    <w:rsid w:val="006B0FBC"/>
    <w:rsid w:val="006D35D7"/>
    <w:rsid w:val="006D76BD"/>
    <w:rsid w:val="006E30B6"/>
    <w:rsid w:val="006F0B3C"/>
    <w:rsid w:val="007238E8"/>
    <w:rsid w:val="007238F6"/>
    <w:rsid w:val="0073785C"/>
    <w:rsid w:val="007857E5"/>
    <w:rsid w:val="007A5B3C"/>
    <w:rsid w:val="007C5D77"/>
    <w:rsid w:val="007D6432"/>
    <w:rsid w:val="007E0F68"/>
    <w:rsid w:val="007E552B"/>
    <w:rsid w:val="007F0B02"/>
    <w:rsid w:val="008728D2"/>
    <w:rsid w:val="008E5C4F"/>
    <w:rsid w:val="008E658F"/>
    <w:rsid w:val="00943348"/>
    <w:rsid w:val="009721D8"/>
    <w:rsid w:val="00976B3E"/>
    <w:rsid w:val="009827E7"/>
    <w:rsid w:val="009C395A"/>
    <w:rsid w:val="009D7876"/>
    <w:rsid w:val="009D7E31"/>
    <w:rsid w:val="009F6154"/>
    <w:rsid w:val="00A05AEC"/>
    <w:rsid w:val="00A133B3"/>
    <w:rsid w:val="00A17B04"/>
    <w:rsid w:val="00AA6399"/>
    <w:rsid w:val="00AB358D"/>
    <w:rsid w:val="00AC35FB"/>
    <w:rsid w:val="00B135A2"/>
    <w:rsid w:val="00B206DC"/>
    <w:rsid w:val="00B543C1"/>
    <w:rsid w:val="00B72E22"/>
    <w:rsid w:val="00B90E39"/>
    <w:rsid w:val="00BA106F"/>
    <w:rsid w:val="00BA303A"/>
    <w:rsid w:val="00BA7FE2"/>
    <w:rsid w:val="00BC68E7"/>
    <w:rsid w:val="00BD41D0"/>
    <w:rsid w:val="00BD5BE6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87353"/>
    <w:rsid w:val="00C955C0"/>
    <w:rsid w:val="00CB1286"/>
    <w:rsid w:val="00CC4A6B"/>
    <w:rsid w:val="00CD2867"/>
    <w:rsid w:val="00CD7135"/>
    <w:rsid w:val="00CE7499"/>
    <w:rsid w:val="00CF25D0"/>
    <w:rsid w:val="00CF5D92"/>
    <w:rsid w:val="00D1570B"/>
    <w:rsid w:val="00D459D1"/>
    <w:rsid w:val="00D74606"/>
    <w:rsid w:val="00DB6C9B"/>
    <w:rsid w:val="00DF75D2"/>
    <w:rsid w:val="00E27E81"/>
    <w:rsid w:val="00E55D40"/>
    <w:rsid w:val="00E60B11"/>
    <w:rsid w:val="00E64569"/>
    <w:rsid w:val="00E66092"/>
    <w:rsid w:val="00E67C8B"/>
    <w:rsid w:val="00E67FA8"/>
    <w:rsid w:val="00E72600"/>
    <w:rsid w:val="00E92CDF"/>
    <w:rsid w:val="00EB40EA"/>
    <w:rsid w:val="00EB76BC"/>
    <w:rsid w:val="00ED0753"/>
    <w:rsid w:val="00F13ED1"/>
    <w:rsid w:val="00F22B2D"/>
    <w:rsid w:val="00F239CC"/>
    <w:rsid w:val="00F30900"/>
    <w:rsid w:val="00F34F66"/>
    <w:rsid w:val="00F36024"/>
    <w:rsid w:val="00F42140"/>
    <w:rsid w:val="00F64909"/>
    <w:rsid w:val="00FD687D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73</cp:revision>
  <dcterms:created xsi:type="dcterms:W3CDTF">2024-07-04T07:13:00Z</dcterms:created>
  <dcterms:modified xsi:type="dcterms:W3CDTF">2025-04-25T08:21:00Z</dcterms:modified>
</cp:coreProperties>
</file>