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B69066A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EE7CFC">
        <w:rPr>
          <w:rFonts w:cs="Arial"/>
          <w:b/>
          <w:bCs/>
          <w:szCs w:val="22"/>
          <w:lang w:eastAsia="en-US"/>
        </w:rPr>
        <w:t>Irish Sea C3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B53981A" w:rsidR="00BA303A" w:rsidRPr="00BA7FE2" w:rsidRDefault="00E66092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11/03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29F6D1DA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r w:rsidRPr="00BA7FE2">
        <w:rPr>
          <w:rFonts w:cs="Arial"/>
          <w:b/>
          <w:bCs/>
          <w:szCs w:val="22"/>
          <w:lang w:val="fr-FR" w:eastAsia="en-US"/>
        </w:rPr>
        <w:t xml:space="preserve">DOI: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EE5D52" w:rsidRPr="00EE5D52">
        <w:rPr>
          <w:rFonts w:cs="Arial"/>
          <w:b/>
          <w:bCs/>
          <w:szCs w:val="22"/>
          <w:lang w:val="fr-FR" w:eastAsia="en-US"/>
        </w:rPr>
        <w:t>67cffdb0b4d16</w:t>
      </w:r>
    </w:p>
    <w:p w14:paraId="5EAC5C9E" w14:textId="112C7D3B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>Web page:</w:t>
      </w:r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EE5D52">
        <w:rPr>
          <w:rFonts w:cs="Arial"/>
          <w:b/>
          <w:bCs/>
          <w:szCs w:val="22"/>
          <w:lang w:val="fr-FR" w:eastAsia="en-US"/>
        </w:rPr>
        <w:t>3443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7F778B3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F602B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66C1C1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77440D">
        <w:rPr>
          <w:rFonts w:cs="Arial"/>
        </w:rPr>
        <w:t>_IrishSeaC3_</w:t>
      </w:r>
      <w:r w:rsidR="00E66092">
        <w:rPr>
          <w:rFonts w:cs="Arial"/>
        </w:rPr>
        <w:t>11032025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B23AC22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_11032025</w:t>
      </w:r>
      <w:r w:rsidRPr="000A0F2E">
        <w:rPr>
          <w:rFonts w:cs="Arial"/>
        </w:rPr>
        <w:t xml:space="preserve">.png”: </w:t>
      </w:r>
    </w:p>
    <w:p w14:paraId="036D8F37" w14:textId="44ED833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E66092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77440D">
        <w:rPr>
          <w:rFonts w:cs="Arial"/>
        </w:rPr>
        <w:t>7887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76CC405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7440D">
        <w:rPr>
          <w:rFonts w:cs="Arial"/>
        </w:rPr>
        <w:t>45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17211A2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77440D">
        <w:rPr>
          <w:rFonts w:cs="Arial"/>
        </w:rPr>
        <w:t>7887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F17B9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The column “midpoint” corresponds to the spatio coordinates of the middle of each CRP sample (as DD/MM/YYYY hh:mm).</w:t>
      </w:r>
    </w:p>
    <w:p w14:paraId="14833D95" w14:textId="405F22F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</w:t>
      </w:r>
      <w:r w:rsidR="0077440D">
        <w:rPr>
          <w:rFonts w:cs="Arial"/>
        </w:rPr>
        <w:t>53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7440D">
        <w:rPr>
          <w:rFonts w:cs="Arial"/>
        </w:rPr>
        <w:t>45</w:t>
      </w:r>
      <w:r w:rsidRPr="007E552B">
        <w:rPr>
          <w:rFonts w:cs="Arial"/>
        </w:rPr>
        <w:t xml:space="preserve"> taxa).</w:t>
      </w:r>
    </w:p>
    <w:p w14:paraId="09DE42F8" w14:textId="77777777" w:rsidR="00BC68E7" w:rsidRPr="0077440D" w:rsidRDefault="00BC68E7" w:rsidP="0077440D">
      <w:pPr>
        <w:rPr>
          <w:rFonts w:cs="Arial"/>
        </w:rPr>
      </w:pPr>
    </w:p>
    <w:p w14:paraId="2EBBD34D" w14:textId="0DE6BE59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7440D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8DB8145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0B3A5D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487B10D6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85EB53F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7440D">
        <w:rPr>
          <w:rFonts w:cs="Arial"/>
        </w:rPr>
        <w:t>45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18560199" w14:textId="77777777" w:rsidR="00E55D40" w:rsidRPr="00F30900" w:rsidRDefault="00E55D40" w:rsidP="00E55D4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31: Taxonomic information 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4AAE71D5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_11032025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_11032025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3057E0">
        <w:rPr>
          <w:rFonts w:cs="Arial"/>
        </w:rPr>
        <w:t>52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77440D">
        <w:rPr>
          <w:rFonts w:cs="Arial"/>
        </w:rPr>
        <w:t>7887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B75ACF1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lastRenderedPageBreak/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4928EB8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057E0">
        <w:rPr>
          <w:rFonts w:cs="Arial"/>
        </w:rPr>
        <w:t>52</w:t>
      </w:r>
      <w:r>
        <w:rPr>
          <w:rFonts w:cs="Arial"/>
        </w:rPr>
        <w:t xml:space="preserve"> taxa).</w:t>
      </w:r>
    </w:p>
    <w:p w14:paraId="12280528" w14:textId="2A44D538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57AF3F35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3057E0">
        <w:rPr>
          <w:rFonts w:cs="Arial"/>
        </w:rPr>
        <w:t>104</w:t>
      </w:r>
      <w:r>
        <w:rPr>
          <w:rFonts w:cs="Arial"/>
        </w:rPr>
        <w:t xml:space="preserve"> taxa, </w:t>
      </w:r>
      <w:r w:rsidR="0077440D">
        <w:rPr>
          <w:rFonts w:cs="Arial"/>
        </w:rPr>
        <w:t>7887</w:t>
      </w:r>
      <w:r>
        <w:rPr>
          <w:rFonts w:cs="Arial"/>
        </w:rPr>
        <w:t xml:space="preserve"> samples).</w:t>
      </w:r>
    </w:p>
    <w:p w14:paraId="555B5F03" w14:textId="256EF642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40B672EB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77440D">
        <w:rPr>
          <w:rFonts w:cs="Arial"/>
        </w:rPr>
        <w:t>_IrishSeaC3_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3057E0">
        <w:rPr>
          <w:rFonts w:cs="Arial"/>
        </w:rPr>
        <w:t>104</w:t>
      </w:r>
      <w:r>
        <w:rPr>
          <w:rFonts w:cs="Arial"/>
        </w:rPr>
        <w:t xml:space="preserve"> taxa).</w:t>
      </w:r>
    </w:p>
    <w:p w14:paraId="547EB5C2" w14:textId="424A9ECB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77440D">
        <w:rPr>
          <w:rFonts w:cs="Arial"/>
        </w:rPr>
        <w:t>_IrishSeaC3_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C61935" w14:textId="77777777" w:rsidR="00585F26" w:rsidRPr="003057E0" w:rsidRDefault="00585F26" w:rsidP="003057E0">
      <w:pPr>
        <w:rPr>
          <w:rFonts w:cs="Arial"/>
        </w:rPr>
      </w:pPr>
    </w:p>
    <w:sectPr w:rsidR="00585F26" w:rsidRPr="0030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B3A5D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E6F9A"/>
    <w:rsid w:val="003057E0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B31CC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3785C"/>
    <w:rsid w:val="0077440D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133B3"/>
    <w:rsid w:val="00A17B04"/>
    <w:rsid w:val="00A47308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1570B"/>
    <w:rsid w:val="00D459D1"/>
    <w:rsid w:val="00D74606"/>
    <w:rsid w:val="00DB6C9B"/>
    <w:rsid w:val="00DF602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EE5D52"/>
    <w:rsid w:val="00EE7CFC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74</cp:revision>
  <dcterms:created xsi:type="dcterms:W3CDTF">2024-07-04T07:13:00Z</dcterms:created>
  <dcterms:modified xsi:type="dcterms:W3CDTF">2025-03-11T09:13:00Z</dcterms:modified>
</cp:coreProperties>
</file>